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0" w:lineRule="auto"/>
        <w:ind w:left="0" w:right="558" w:firstLine="0"/>
        <w:jc w:val="center"/>
        <w:rPr>
          <w:sz w:val="26"/>
        </w:rPr>
      </w:pPr>
      <w:r>
        <w:rPr>
          <w:sz w:val="26"/>
        </w:rPr>
        <w:t>Информационное</w:t>
      </w:r>
      <w:r>
        <w:rPr>
          <w:spacing w:val="-14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-1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получение дошкольной образовательной организацией у учреждений здравоохранения уточнённой информации и рекомендаций о состоянии здоровья воспитанника</w:t>
      </w:r>
    </w:p>
    <w:p>
      <w:pPr>
        <w:pStyle w:val="5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176530</wp:posOffset>
                </wp:positionV>
                <wp:extent cx="5283835" cy="127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3835">
                              <a:moveTo>
                                <a:pt x="0" y="0"/>
                              </a:moveTo>
                              <a:lnTo>
                                <a:pt x="5283834" y="0"/>
                              </a:lnTo>
                            </a:path>
                          </a:pathLst>
                        </a:custGeom>
                        <a:ln w="12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76.8pt;margin-top:13.9pt;height:0.1pt;width:416.05pt;mso-position-horizontal-relative:page;z-index:251660288;mso-width-relative:page;mso-height-relative:page;" filled="f" stroked="t" coordsize="5283835,1" o:gfxdata="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LybBU1AAAAAkBAAAPAAAAAAAAAAEA&#10;IAAAACIAAABkcnMvZG93bnJldi54bWxQSwECFAAUAAAACACHTuJAFeRBUxMCAAB7BAAADgAAAAAA&#10;AAABACAAAAAjAQAAZHJzL2Uyb0RvYy54bWxQSwUGAAAAAAYABgBZAQAAqAUAAAAA&#10;" path="m0,0l5283834,0e">
                <v:fill on="f" focussize="0,0"/>
                <v:stroke weight="0.963779527559055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5"/>
        </w:rPr>
        <w:t>я,</w:t>
      </w:r>
    </w:p>
    <w:p>
      <w:pPr>
        <w:pStyle w:val="4"/>
        <w:tabs>
          <w:tab w:val="left" w:pos="3589"/>
          <w:tab w:val="left" w:pos="4827"/>
          <w:tab w:val="left" w:pos="6237"/>
        </w:tabs>
        <w:spacing w:before="23" w:line="247" w:lineRule="auto"/>
        <w:ind w:right="2220" w:firstLine="2347"/>
      </w:pPr>
      <w:r>
        <w:rPr>
          <w:spacing w:val="-2"/>
        </w:rPr>
        <w:t>(Ф.И.О.</w:t>
      </w:r>
      <w:r>
        <w:tab/>
      </w:r>
      <w:r>
        <w:rPr>
          <w:spacing w:val="-2"/>
        </w:rPr>
        <w:t>родителя</w:t>
      </w:r>
      <w:r>
        <w:tab/>
      </w:r>
      <w:r>
        <w:rPr>
          <w:spacing w:val="-2"/>
        </w:rPr>
        <w:t>(законного</w:t>
      </w:r>
      <w:r>
        <w:tab/>
      </w:r>
      <w:r>
        <w:rPr>
          <w:spacing w:val="-2"/>
        </w:rPr>
        <w:t xml:space="preserve">представителя)) </w:t>
      </w:r>
      <w:r>
        <w:t>являясь родителем (законным представителем) Воспитанника</w:t>
      </w:r>
    </w:p>
    <w:p>
      <w:pPr>
        <w:pStyle w:val="4"/>
        <w:spacing w:before="63"/>
        <w:ind w:left="0"/>
        <w:rPr>
          <w:rFonts w:hint="default"/>
          <w:lang w:val="ru-RU"/>
        </w:rPr>
      </w:pPr>
      <w:r>
        <w:rPr>
          <w:rFonts w:hint="default"/>
          <w:lang w:val="ru-RU"/>
        </w:rPr>
        <w:t>____________________________________________________________________________</w:t>
      </w:r>
      <w:bookmarkStart w:id="0" w:name="_GoBack"/>
      <w:bookmarkEnd w:id="0"/>
    </w:p>
    <w:p>
      <w:pPr>
        <w:pStyle w:val="4"/>
        <w:tabs>
          <w:tab w:val="left" w:pos="4693"/>
          <w:tab w:val="left" w:pos="6327"/>
          <w:tab w:val="left" w:pos="7535"/>
        </w:tabs>
        <w:spacing w:before="0" w:line="247" w:lineRule="auto"/>
        <w:ind w:right="1478" w:firstLine="2990"/>
        <w:jc w:val="right"/>
      </w:pPr>
      <w:r>
        <w:rPr>
          <w:spacing w:val="-2"/>
        </w:rPr>
        <w:t>(Ф.И.О.</w:t>
      </w:r>
      <w:r>
        <w:tab/>
      </w:r>
      <w:r>
        <w:rPr>
          <w:spacing w:val="-2"/>
        </w:rPr>
        <w:t>ребенка,</w:t>
      </w:r>
      <w:r>
        <w:tab/>
      </w:r>
      <w:r>
        <w:rPr>
          <w:spacing w:val="-4"/>
        </w:rPr>
        <w:t>дата</w:t>
      </w:r>
      <w:r>
        <w:tab/>
      </w:r>
      <w:r>
        <w:rPr>
          <w:spacing w:val="-2"/>
        </w:rPr>
        <w:t xml:space="preserve">рождения) </w:t>
      </w:r>
      <w:r>
        <w:t>зарегистрированного по адресу:</w:t>
      </w:r>
    </w:p>
    <w:p>
      <w:pPr>
        <w:pStyle w:val="4"/>
        <w:spacing w:before="75"/>
        <w:ind w:left="0"/>
      </w:pPr>
    </w:p>
    <w:p>
      <w:pPr>
        <w:pStyle w:val="4"/>
        <w:spacing w:before="0" w:line="247" w:lineRule="auto"/>
        <w:ind w:right="627" w:firstLine="4"/>
        <w:jc w:val="both"/>
      </w:pPr>
      <w:r>
        <w:t>на</w:t>
      </w:r>
      <w:r>
        <w:rPr>
          <w:spacing w:val="-1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vertAlign w:val="superscript"/>
        </w:rPr>
        <w:t>к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2Г.11.2011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№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323-ФЗ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«Об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основах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охраны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здоровья граждан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в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Российской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Федерации»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даю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согласие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МДО</w:t>
      </w:r>
      <w:r>
        <w:rPr>
          <w:vertAlign w:val="baseline"/>
          <w:lang w:val="ru-RU"/>
        </w:rPr>
        <w:t>Б</w:t>
      </w:r>
      <w:r>
        <w:rPr>
          <w:vertAlign w:val="baseline"/>
        </w:rPr>
        <w:t>У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«Детский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сад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№</w:t>
      </w:r>
      <w:r>
        <w:rPr>
          <w:spacing w:val="-8"/>
          <w:vertAlign w:val="baseline"/>
        </w:rPr>
        <w:t xml:space="preserve"> </w:t>
      </w:r>
      <w:r>
        <w:rPr>
          <w:rFonts w:hint="default"/>
          <w:spacing w:val="-8"/>
          <w:vertAlign w:val="baseline"/>
          <w:lang w:val="ru-RU"/>
        </w:rPr>
        <w:t>7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“</w:t>
      </w:r>
      <w:r>
        <w:rPr>
          <w:vertAlign w:val="baseline"/>
          <w:lang w:val="ru-RU"/>
        </w:rPr>
        <w:t>Солнышко</w:t>
      </w:r>
      <w:r>
        <w:rPr>
          <w:vertAlign w:val="baseline"/>
        </w:rPr>
        <w:t>» (далее — дошкольная образовательная организация) на получение от учреждений здравоохранения уточнённой информации либо рекомендаций:</w:t>
      </w:r>
    </w:p>
    <w:p>
      <w:pPr>
        <w:pStyle w:val="7"/>
        <w:numPr>
          <w:ilvl w:val="0"/>
          <w:numId w:val="1"/>
        </w:numPr>
        <w:tabs>
          <w:tab w:val="left" w:pos="835"/>
        </w:tabs>
        <w:spacing w:before="1" w:after="0" w:line="242" w:lineRule="auto"/>
        <w:ind w:left="135" w:right="633" w:firstLine="0"/>
        <w:jc w:val="both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побочных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 лечении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</w:p>
    <w:p>
      <w:pPr>
        <w:pStyle w:val="4"/>
        <w:tabs>
          <w:tab w:val="left" w:pos="9935"/>
        </w:tabs>
        <w:spacing w:before="9" w:line="244" w:lineRule="auto"/>
        <w:ind w:right="122"/>
      </w:pPr>
      <w:r>
        <w:t>процессе</w:t>
      </w:r>
      <w:r>
        <w:rPr>
          <w:spacing w:val="40"/>
        </w:rPr>
        <w:t xml:space="preserve"> </w:t>
      </w:r>
      <w:r>
        <w:t>обучения;</w:t>
      </w:r>
      <w:r>
        <w:rPr>
          <w:spacing w:val="40"/>
        </w:rPr>
        <w:t xml:space="preserve"> </w:t>
      </w:r>
      <w:r>
        <w:rPr>
          <w:spacing w:val="8"/>
        </w:rPr>
        <w:drawing>
          <wp:inline distT="0" distB="0" distL="0" distR="0">
            <wp:extent cx="40005" cy="1651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7" cy="1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эмоционально-психического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tab/>
      </w:r>
      <w:r>
        <w:rPr>
          <w:position w:val="2"/>
        </w:rPr>
        <w:drawing>
          <wp:inline distT="0" distB="0" distL="0" distR="0">
            <wp:extent cx="21590" cy="20955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 xml:space="preserve"> </w:t>
      </w:r>
      <w:r>
        <w:t>состояний</w:t>
      </w:r>
      <w:r>
        <w:rPr>
          <w:spacing w:val="80"/>
        </w:rPr>
        <w:t xml:space="preserve"> </w:t>
      </w:r>
      <w:r>
        <w:t>Воспитанника</w:t>
      </w:r>
      <w:r>
        <w:rPr>
          <w:spacing w:val="80"/>
        </w:rPr>
        <w:t xml:space="preserve"> </w:t>
      </w:r>
      <w:r>
        <w:t>(при</w:t>
      </w:r>
      <w:r>
        <w:rPr>
          <w:spacing w:val="80"/>
        </w:rPr>
        <w:t xml:space="preserve"> </w:t>
      </w:r>
      <w:r>
        <w:t>наличии),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учитывать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</w:p>
    <w:p>
      <w:pPr>
        <w:pStyle w:val="4"/>
        <w:spacing w:line="244" w:lineRule="auto"/>
        <w:ind w:right="354"/>
      </w:pPr>
      <w:r>
        <w:t>обучения;</w:t>
      </w:r>
      <w:r>
        <w:rPr>
          <w:spacing w:val="32"/>
        </w:rPr>
        <w:t xml:space="preserve"> </w:t>
      </w:r>
      <w:r>
        <w:rPr>
          <w:spacing w:val="-20"/>
        </w:rPr>
        <w:drawing>
          <wp:inline distT="0" distB="0" distL="0" distR="0">
            <wp:extent cx="40005" cy="1651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7" cy="1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имеющихся</w:t>
      </w:r>
      <w:r>
        <w:rPr>
          <w:spacing w:val="32"/>
        </w:rPr>
        <w:t xml:space="preserve"> </w:t>
      </w:r>
      <w:r>
        <w:t>противопоказаниях</w:t>
      </w:r>
      <w:r>
        <w:rPr>
          <w:spacing w:val="34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Воспитанника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приёме</w:t>
      </w:r>
      <w:r>
        <w:rPr>
          <w:spacing w:val="31"/>
        </w:rPr>
        <w:t xml:space="preserve"> </w:t>
      </w:r>
      <w:r>
        <w:t>определённых продуктов питания (при наличии);</w:t>
      </w:r>
    </w:p>
    <w:p>
      <w:pPr>
        <w:pStyle w:val="7"/>
        <w:numPr>
          <w:ilvl w:val="0"/>
          <w:numId w:val="1"/>
        </w:numPr>
        <w:tabs>
          <w:tab w:val="left" w:pos="835"/>
        </w:tabs>
        <w:spacing w:before="5" w:after="0" w:line="244" w:lineRule="auto"/>
        <w:ind w:left="135" w:right="633" w:firstLine="0"/>
        <w:jc w:val="both"/>
        <w:rPr>
          <w:sz w:val="24"/>
        </w:rPr>
      </w:pPr>
      <w:r>
        <w:rPr>
          <w:sz w:val="24"/>
        </w:rPr>
        <w:t>об иных особенностях развития Воспитанника, которые необходимо учитывать дошкольной образовательной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оказании взятых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себя обязательств (при </w:t>
      </w:r>
      <w:r>
        <w:rPr>
          <w:spacing w:val="-2"/>
          <w:sz w:val="24"/>
        </w:rPr>
        <w:t>наличии);</w:t>
      </w:r>
    </w:p>
    <w:p>
      <w:pPr>
        <w:pStyle w:val="7"/>
        <w:numPr>
          <w:ilvl w:val="0"/>
          <w:numId w:val="1"/>
        </w:numPr>
        <w:tabs>
          <w:tab w:val="left" w:pos="835"/>
        </w:tabs>
        <w:spacing w:before="4" w:after="0" w:line="244" w:lineRule="auto"/>
        <w:ind w:left="135" w:right="635" w:firstLine="0"/>
        <w:jc w:val="both"/>
        <w:rPr>
          <w:sz w:val="24"/>
        </w:rPr>
      </w:pPr>
      <w:r>
        <w:rPr>
          <w:sz w:val="24"/>
        </w:rPr>
        <w:t xml:space="preserve">об отнесении Воспитанника к группе здоровья в соответствии с его состоянием </w:t>
      </w:r>
      <w:r>
        <w:rPr>
          <w:spacing w:val="-2"/>
          <w:sz w:val="24"/>
        </w:rPr>
        <w:t>здоровья;</w:t>
      </w:r>
    </w:p>
    <w:p>
      <w:pPr>
        <w:pStyle w:val="7"/>
        <w:numPr>
          <w:ilvl w:val="0"/>
          <w:numId w:val="1"/>
        </w:numPr>
        <w:tabs>
          <w:tab w:val="left" w:pos="835"/>
        </w:tabs>
        <w:spacing w:before="4" w:after="0" w:line="242" w:lineRule="auto"/>
        <w:ind w:left="135" w:right="634" w:firstLine="0"/>
        <w:jc w:val="both"/>
        <w:rPr>
          <w:sz w:val="24"/>
        </w:rPr>
      </w:pPr>
      <w:r>
        <w:rPr>
          <w:sz w:val="24"/>
        </w:rPr>
        <w:t xml:space="preserve">об отнесении воспитанника к медицинской группе для занятий физической </w:t>
      </w:r>
      <w:r>
        <w:rPr>
          <w:spacing w:val="-2"/>
          <w:sz w:val="24"/>
        </w:rPr>
        <w:t>культурой.</w:t>
      </w:r>
    </w:p>
    <w:p>
      <w:pPr>
        <w:pStyle w:val="4"/>
        <w:spacing w:before="7"/>
        <w:ind w:left="836"/>
        <w:jc w:val="both"/>
      </w:pPr>
      <w:r>
        <w:t>Даю</w:t>
      </w:r>
      <w:r>
        <w:rPr>
          <w:spacing w:val="-10"/>
        </w:rPr>
        <w:t xml:space="preserve"> </w:t>
      </w:r>
      <w:r>
        <w:t>согласие</w:t>
      </w:r>
      <w:r>
        <w:rPr>
          <w:spacing w:val="-10"/>
        </w:rPr>
        <w:t xml:space="preserve"> </w:t>
      </w:r>
      <w:r>
        <w:rPr>
          <w:spacing w:val="-5"/>
        </w:rPr>
        <w:t>на:</w:t>
      </w:r>
    </w:p>
    <w:p>
      <w:pPr>
        <w:pStyle w:val="7"/>
        <w:numPr>
          <w:ilvl w:val="0"/>
          <w:numId w:val="1"/>
        </w:numPr>
        <w:tabs>
          <w:tab w:val="left" w:pos="835"/>
        </w:tabs>
        <w:spacing w:before="10" w:after="0" w:line="240" w:lineRule="auto"/>
        <w:ind w:left="835" w:right="0" w:hanging="700"/>
        <w:jc w:val="both"/>
        <w:rPr>
          <w:sz w:val="24"/>
        </w:rPr>
      </w:pPr>
      <w:r>
        <w:rPr>
          <w:spacing w:val="-2"/>
          <w:sz w:val="24"/>
        </w:rPr>
        <w:t>доврачебную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медицинскую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помощь;</w:t>
      </w:r>
    </w:p>
    <w:p>
      <w:pPr>
        <w:pStyle w:val="4"/>
        <w:spacing w:line="249" w:lineRule="auto"/>
        <w:ind w:left="145" w:right="99" w:firstLine="70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7219950</wp:posOffset>
            </wp:positionH>
            <wp:positionV relativeFrom="paragraph">
              <wp:posOffset>432435</wp:posOffset>
            </wp:positionV>
            <wp:extent cx="17780" cy="20955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-изоляцию заболевшего Воспитанника и организацию ухода за Воспитанником, находящимся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изоляторе;</w:t>
      </w:r>
      <w:r>
        <w:rPr>
          <w:spacing w:val="-9"/>
        </w:rPr>
        <w:t xml:space="preserve"> </w:t>
      </w:r>
      <w:r>
        <w:rPr>
          <w:spacing w:val="2"/>
        </w:rPr>
        <w:drawing>
          <wp:inline distT="0" distB="0" distL="0" distR="0">
            <wp:extent cx="40005" cy="16510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7" cy="1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</w:rPr>
        <w:t xml:space="preserve"> </w:t>
      </w:r>
      <w:r>
        <w:t>оказание</w:t>
      </w:r>
      <w:r>
        <w:rPr>
          <w:spacing w:val="-12"/>
        </w:rPr>
        <w:t xml:space="preserve"> </w:t>
      </w:r>
      <w:r>
        <w:t>неотложной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несчастных случаях, транспортировку в ближайший стационар в случае невозможности прибытия родителей (законных представителей) Воспитанника.</w:t>
      </w:r>
    </w:p>
    <w:p>
      <w:pPr>
        <w:pStyle w:val="4"/>
        <w:spacing w:before="275" w:line="247" w:lineRule="auto"/>
        <w:ind w:right="99" w:firstLine="695"/>
      </w:pPr>
      <w:r>
        <w:t>Я ознакомлен (ознакомлена) и согласен (согласна) со всеми пунктами настоящего документа, положения которого мне разъяснены.</w:t>
      </w:r>
    </w:p>
    <w:p>
      <w:pPr>
        <w:pStyle w:val="4"/>
        <w:tabs>
          <w:tab w:val="left" w:pos="9714"/>
        </w:tabs>
        <w:spacing w:before="3" w:line="237" w:lineRule="auto"/>
        <w:ind w:right="354" w:firstLine="695"/>
      </w:pPr>
      <w:r>
        <w:t>Настоящее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подписано</w:t>
      </w:r>
      <w:r>
        <w:rPr>
          <w:spacing w:val="40"/>
        </w:rPr>
        <w:t xml:space="preserve"> </w:t>
      </w:r>
      <w:r>
        <w:t>«</w:t>
      </w:r>
      <w:r>
        <w:rPr>
          <w:spacing w:val="-2"/>
          <w:position w:val="1"/>
        </w:rPr>
        <w:drawing>
          <wp:inline distT="0" distB="0" distL="0" distR="0">
            <wp:extent cx="1261110" cy="105410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427" cy="10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действует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время</w:t>
      </w:r>
      <w:r>
        <w:tab/>
      </w:r>
      <w:r>
        <w:rPr>
          <w:position w:val="-5"/>
        </w:rPr>
        <w:drawing>
          <wp:inline distT="0" distB="0" distL="0" distR="0">
            <wp:extent cx="13970" cy="67310"/>
            <wp:effectExtent l="0" t="0" r="0" b="0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6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  <w:t xml:space="preserve"> </w:t>
      </w:r>
      <w:r>
        <w:t>пребывания моего ребенка в МДО</w:t>
      </w:r>
      <w:r>
        <w:rPr>
          <w:lang w:val="ru-RU"/>
        </w:rPr>
        <w:t>Б</w:t>
      </w:r>
      <w:r>
        <w:t xml:space="preserve">У «Детский сад № </w:t>
      </w:r>
      <w:r>
        <w:rPr>
          <w:rFonts w:hint="default"/>
          <w:lang w:val="ru-RU"/>
        </w:rPr>
        <w:t>7</w:t>
      </w:r>
      <w:r>
        <w:t xml:space="preserve"> “</w:t>
      </w:r>
      <w:r>
        <w:rPr>
          <w:lang w:val="ru-RU"/>
        </w:rPr>
        <w:t>Солнышко</w:t>
      </w:r>
      <w:r>
        <w:t>».</w:t>
      </w:r>
    </w:p>
    <w:p>
      <w:pPr>
        <w:pStyle w:val="4"/>
        <w:spacing w:before="11" w:line="247" w:lineRule="auto"/>
        <w:ind w:right="630" w:firstLine="695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дошкольной образовательной организации по почте заказным письмом с уведомлением о вручении</w:t>
      </w:r>
      <w:r>
        <w:rPr>
          <w:spacing w:val="-7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вручении</w:t>
      </w:r>
      <w:r>
        <w:rPr>
          <w:spacing w:val="-7"/>
        </w:rPr>
        <w:t xml:space="preserve"> </w:t>
      </w:r>
      <w:r>
        <w:t>лично</w:t>
      </w:r>
      <w:r>
        <w:rPr>
          <w:spacing w:val="-8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расписку</w:t>
      </w:r>
      <w:r>
        <w:rPr>
          <w:spacing w:val="-15"/>
        </w:rPr>
        <w:t xml:space="preserve"> </w:t>
      </w:r>
      <w:r>
        <w:t>представителю</w:t>
      </w:r>
      <w:r>
        <w:rPr>
          <w:spacing w:val="-8"/>
        </w:rPr>
        <w:t xml:space="preserve"> </w:t>
      </w:r>
      <w:r>
        <w:t>дошкольной</w:t>
      </w:r>
      <w:r>
        <w:rPr>
          <w:spacing w:val="-7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организации.</w:t>
      </w:r>
    </w:p>
    <w:p>
      <w:pPr>
        <w:pStyle w:val="4"/>
        <w:spacing w:before="258"/>
      </w:pPr>
      <w:r>
        <w:rPr>
          <w:position w:val="1"/>
        </w:rPr>
        <w:drawing>
          <wp:inline distT="0" distB="0" distL="0" distR="0">
            <wp:extent cx="1203960" cy="107950"/>
            <wp:effectExtent l="0" t="0" r="0" b="0"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112" cy="10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20</w:t>
      </w:r>
      <w:r>
        <w:rPr>
          <w:spacing w:val="1"/>
        </w:rPr>
        <w:drawing>
          <wp:inline distT="0" distB="0" distL="0" distR="0">
            <wp:extent cx="4083050" cy="154305"/>
            <wp:effectExtent l="0" t="0" r="0" b="0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304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"/>
        <w:ind w:left="6295" w:right="0" w:firstLine="0"/>
        <w:jc w:val="left"/>
        <w:rPr>
          <w:sz w:val="20"/>
        </w:rPr>
      </w:pPr>
      <w:r>
        <w:rPr>
          <w:spacing w:val="-2"/>
          <w:sz w:val="20"/>
        </w:rPr>
        <w:t>(подпись,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расшифровка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подписи)</w:t>
      </w:r>
    </w:p>
    <w:sectPr>
      <w:type w:val="continuous"/>
      <w:pgSz w:w="12140" w:h="16840"/>
      <w:pgMar w:top="1320" w:right="62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35" w:hanging="70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5" w:hanging="7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0" w:hanging="7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26" w:hanging="7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21" w:hanging="7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7" w:hanging="7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2" w:hanging="7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08" w:hanging="7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3" w:hanging="7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53B3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spacing w:before="5"/>
      <w:ind w:left="13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autoRedefine/>
    <w:qFormat/>
    <w:uiPriority w:val="1"/>
    <w:pPr>
      <w:spacing w:before="264"/>
      <w:ind w:right="1228"/>
      <w:jc w:val="right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pPr>
      <w:spacing w:before="4"/>
      <w:ind w:left="135" w:right="63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autoRedefine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18</TotalTime>
  <ScaleCrop>false</ScaleCrop>
  <LinksUpToDate>false</LinksUpToDate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2024-09-12T06:58:00Z</dcterms:created>
  <dc:creator>word</dc:creator>
  <cp:lastModifiedBy>home</cp:lastModifiedBy>
  <dcterms:modified xsi:type="dcterms:W3CDTF">2024-09-12T07:17:24Z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1049-12.2.0.16731</vt:lpwstr>
  </property>
  <property fmtid="{D5CDD505-2E9C-101B-9397-08002B2CF9AE}" pid="7" name="ICV">
    <vt:lpwstr>900C8253E3D24FCC9E5E8B8EC35AFA3B_13</vt:lpwstr>
  </property>
</Properties>
</file>